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E786" w14:textId="6B3747BE" w:rsidR="009B7B71" w:rsidRDefault="009B7B71" w:rsidP="00545CD4">
      <w:pPr>
        <w:pStyle w:val="NoSpacing"/>
        <w:spacing w:line="360" w:lineRule="auto"/>
        <w:jc w:val="center"/>
      </w:pPr>
    </w:p>
    <w:p w14:paraId="6C52C366" w14:textId="4CF288FA" w:rsidR="009B7B71" w:rsidRPr="00FA209C" w:rsidRDefault="009B7B71" w:rsidP="00545CD4">
      <w:pPr>
        <w:pStyle w:val="NoSpacing"/>
        <w:spacing w:line="360" w:lineRule="auto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</w:t>
      </w:r>
      <w:r w:rsidR="008153B7">
        <w:rPr>
          <w:sz w:val="32"/>
          <w:szCs w:val="32"/>
        </w:rPr>
        <w:t xml:space="preserve"> </w:t>
      </w:r>
      <w:r w:rsidRPr="00FA209C">
        <w:rPr>
          <w:sz w:val="32"/>
          <w:szCs w:val="32"/>
        </w:rPr>
        <w:t>MEETING</w:t>
      </w:r>
    </w:p>
    <w:p w14:paraId="251B610A" w14:textId="77777777" w:rsidR="00446A83" w:rsidRPr="00FA209C" w:rsidRDefault="00446A83" w:rsidP="00545CD4">
      <w:pPr>
        <w:pStyle w:val="NoSpacing"/>
        <w:spacing w:line="360" w:lineRule="auto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545CD4">
      <w:pPr>
        <w:pStyle w:val="NoSpacing"/>
        <w:spacing w:line="360" w:lineRule="auto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545CD4">
      <w:pPr>
        <w:pStyle w:val="NoSpacing"/>
        <w:spacing w:line="360" w:lineRule="auto"/>
        <w:jc w:val="center"/>
        <w:rPr>
          <w:sz w:val="32"/>
          <w:szCs w:val="32"/>
        </w:rPr>
      </w:pPr>
    </w:p>
    <w:p w14:paraId="5A87F032" w14:textId="0AE8CF6A" w:rsidR="009B7B71" w:rsidRPr="00FA209C" w:rsidRDefault="00B66972" w:rsidP="00545CD4">
      <w:pPr>
        <w:spacing w:line="360" w:lineRule="auto"/>
        <w:jc w:val="center"/>
      </w:pPr>
      <w:r>
        <w:t>April 22</w:t>
      </w:r>
      <w:r w:rsidR="009F40E5">
        <w:t>, 202</w:t>
      </w:r>
      <w:r w:rsidR="00804AB8">
        <w:t>5</w:t>
      </w:r>
    </w:p>
    <w:p w14:paraId="7A7B55E7" w14:textId="77777777" w:rsidR="002041BB" w:rsidRDefault="002041BB" w:rsidP="00545CD4">
      <w:pPr>
        <w:pStyle w:val="NoSpacing"/>
        <w:spacing w:line="360" w:lineRule="auto"/>
        <w:jc w:val="center"/>
      </w:pPr>
    </w:p>
    <w:p w14:paraId="546E318B" w14:textId="4DA84885" w:rsidR="000D417B" w:rsidRPr="00F54D65" w:rsidRDefault="009B7B71" w:rsidP="00545CD4">
      <w:pPr>
        <w:pStyle w:val="NoSpacing"/>
        <w:spacing w:line="360" w:lineRule="auto"/>
      </w:pPr>
      <w:r>
        <w:tab/>
        <w:t xml:space="preserve">The Board of Commissioners met on the above date at the Teche-Vermilion Fresh Water District office located at </w:t>
      </w:r>
      <w:r w:rsidR="008153B7">
        <w:t xml:space="preserve">315 South College, Suite 110, Lafayette </w:t>
      </w:r>
      <w:r>
        <w:t xml:space="preserve">at </w:t>
      </w:r>
      <w:r w:rsidR="008153B7">
        <w:t>9</w:t>
      </w:r>
      <w:r>
        <w:t xml:space="preserve">:00 </w:t>
      </w:r>
      <w:r w:rsidR="00BE226D">
        <w:t>a</w:t>
      </w:r>
      <w:r>
        <w:t xml:space="preserve">.m.  </w:t>
      </w:r>
      <w:proofErr w:type="gramStart"/>
      <w:r w:rsidR="005F61A0">
        <w:t>Member’s</w:t>
      </w:r>
      <w:proofErr w:type="gramEnd"/>
      <w:r>
        <w:t xml:space="preserve"> </w:t>
      </w:r>
      <w:proofErr w:type="gramStart"/>
      <w:r>
        <w:t>present</w:t>
      </w:r>
      <w:proofErr w:type="gramEnd"/>
      <w:r>
        <w:t xml:space="preserve"> </w:t>
      </w:r>
      <w:proofErr w:type="gramStart"/>
      <w:r>
        <w:t>were:</w:t>
      </w:r>
      <w:proofErr w:type="gramEnd"/>
      <w:r>
        <w:t xml:space="preserve">  </w:t>
      </w:r>
      <w:r w:rsidR="00B82096">
        <w:t>Mr. Edward Sonnier,</w:t>
      </w:r>
      <w:r w:rsidR="000D417B">
        <w:t xml:space="preserve"> </w:t>
      </w:r>
      <w:r w:rsidR="00651DC2">
        <w:t>Mr. Tommy Thibodeaux,</w:t>
      </w:r>
      <w:r w:rsidR="00FB7922">
        <w:t xml:space="preserve"> </w:t>
      </w:r>
      <w:r w:rsidR="000D417B">
        <w:t>Mr. Keith Hensgens</w:t>
      </w:r>
      <w:r w:rsidR="00B85C1E">
        <w:t>, Mr. Donald Segura</w:t>
      </w:r>
      <w:r w:rsidR="00B66972">
        <w:t>, and</w:t>
      </w:r>
      <w:r w:rsidR="009617FF">
        <w:t xml:space="preserve"> Mr. Samuel Grimmett.  </w:t>
      </w:r>
      <w:r>
        <w:t xml:space="preserve">In </w:t>
      </w:r>
      <w:r w:rsidR="005941B8">
        <w:t>addition,</w:t>
      </w:r>
      <w:r>
        <w:t xml:space="preserve"> present </w:t>
      </w:r>
      <w:proofErr w:type="gramStart"/>
      <w:r>
        <w:t>were:</w:t>
      </w:r>
      <w:proofErr w:type="gramEnd"/>
      <w:r>
        <w:t xml:space="preserve"> Mr. Donald Sagrera, </w:t>
      </w:r>
      <w:r w:rsidR="00A90851">
        <w:t xml:space="preserve">Ms. Wendy Dupuis, </w:t>
      </w:r>
      <w:r w:rsidR="009021A7">
        <w:t xml:space="preserve">Mr. </w:t>
      </w:r>
      <w:r w:rsidR="00B66972">
        <w:t>Todd Vincent</w:t>
      </w:r>
      <w:r w:rsidR="00A86D26">
        <w:t>,</w:t>
      </w:r>
      <w:r w:rsidR="00814F5A">
        <w:t xml:space="preserve"> </w:t>
      </w:r>
      <w:r w:rsidR="00F66816">
        <w:t xml:space="preserve">Mr. Alex Lopresto, </w:t>
      </w:r>
      <w:r w:rsidR="0080480E">
        <w:t>Mr. Ivy Thibodeaux</w:t>
      </w:r>
      <w:r w:rsidR="002D6648">
        <w:t xml:space="preserve">, </w:t>
      </w:r>
      <w:r w:rsidR="00D03F4A">
        <w:t xml:space="preserve">Mrs. Jody White, </w:t>
      </w:r>
      <w:r w:rsidR="00664E99">
        <w:t xml:space="preserve">Mrs. Kristy Thibodeaux, Mr. Corey Hulin, </w:t>
      </w:r>
      <w:r w:rsidR="00B66972">
        <w:t>Mr. John Istre, Mr. Jon Larson, Mr. Robert Masson, Mrs. Amanda Blanchard, Mrs. Tina Sanchez,</w:t>
      </w:r>
      <w:r w:rsidR="00507247">
        <w:t xml:space="preserve"> Mr. Hagen Riche, and Mr. Jeff Harris</w:t>
      </w:r>
      <w:r w:rsidR="00F54D65">
        <w:t xml:space="preserve">. </w:t>
      </w:r>
    </w:p>
    <w:p w14:paraId="6458947C" w14:textId="6217A444" w:rsidR="003C61F7" w:rsidRDefault="003C61F7" w:rsidP="00545CD4">
      <w:pPr>
        <w:pStyle w:val="NoSpacing"/>
        <w:spacing w:line="360" w:lineRule="auto"/>
      </w:pPr>
    </w:p>
    <w:p w14:paraId="4C2A9521" w14:textId="34754D68" w:rsidR="009617FF" w:rsidRDefault="003C61F7" w:rsidP="00545CD4">
      <w:pPr>
        <w:pStyle w:val="NoSpacing"/>
        <w:spacing w:line="360" w:lineRule="auto"/>
      </w:pPr>
      <w:r>
        <w:tab/>
        <w:t xml:space="preserve">At this time the </w:t>
      </w:r>
      <w:proofErr w:type="gramStart"/>
      <w:r>
        <w:t>Public</w:t>
      </w:r>
      <w:proofErr w:type="gramEnd"/>
      <w:r>
        <w:t xml:space="preserve"> meeting, the Chairman called for any public comment regarding the </w:t>
      </w:r>
      <w:proofErr w:type="gramStart"/>
      <w:r>
        <w:t>Agenda</w:t>
      </w:r>
      <w:proofErr w:type="gramEnd"/>
      <w:r>
        <w:t xml:space="preserve">.  </w:t>
      </w:r>
      <w:r w:rsidR="006E6B5D">
        <w:t>There was no comment.</w:t>
      </w:r>
    </w:p>
    <w:p w14:paraId="73C4BDF8" w14:textId="77777777" w:rsidR="00235214" w:rsidRDefault="00235214" w:rsidP="00545CD4">
      <w:pPr>
        <w:pStyle w:val="NoSpacing"/>
        <w:spacing w:line="360" w:lineRule="auto"/>
      </w:pPr>
    </w:p>
    <w:p w14:paraId="6CBCA2B6" w14:textId="5E4F0345" w:rsidR="00235214" w:rsidRDefault="00235214" w:rsidP="00545CD4">
      <w:pPr>
        <w:pStyle w:val="NoSpacing"/>
        <w:spacing w:line="360" w:lineRule="auto"/>
        <w:ind w:firstLine="720"/>
      </w:pPr>
      <w:r>
        <w:t xml:space="preserve">Upon motion by Mr. </w:t>
      </w:r>
      <w:r w:rsidR="00870529">
        <w:t>Thibodeaux</w:t>
      </w:r>
      <w:r>
        <w:t xml:space="preserve"> and seconded by Mr. </w:t>
      </w:r>
      <w:r w:rsidR="00B66972">
        <w:t>Hensgens</w:t>
      </w:r>
      <w:r>
        <w:t xml:space="preserve">, the minutes of the previous meeting of </w:t>
      </w:r>
      <w:r w:rsidR="00B66972">
        <w:t xml:space="preserve">March 18, </w:t>
      </w:r>
      <w:proofErr w:type="gramStart"/>
      <w:r w:rsidR="00B66972">
        <w:t>2025</w:t>
      </w:r>
      <w:proofErr w:type="gramEnd"/>
      <w:r w:rsidR="00B66972">
        <w:t xml:space="preserve"> and March 25, 2025</w:t>
      </w:r>
      <w:r>
        <w:t xml:space="preserve">, were accepted and approved.  Motion unanimously carried. </w:t>
      </w:r>
    </w:p>
    <w:p w14:paraId="360D3925" w14:textId="77777777" w:rsidR="00235214" w:rsidRDefault="00235214" w:rsidP="00545CD4">
      <w:pPr>
        <w:pStyle w:val="NoSpacing"/>
        <w:spacing w:line="360" w:lineRule="auto"/>
        <w:ind w:firstLine="720"/>
      </w:pPr>
    </w:p>
    <w:p w14:paraId="4B8AB9AA" w14:textId="6BD593BE" w:rsidR="00B66972" w:rsidRDefault="00B66972" w:rsidP="00545CD4">
      <w:pPr>
        <w:pStyle w:val="NoSpacing"/>
        <w:spacing w:line="360" w:lineRule="auto"/>
        <w:ind w:firstLine="720"/>
      </w:pPr>
      <w:r>
        <w:t xml:space="preserve">A moment of silence for our </w:t>
      </w:r>
      <w:r w:rsidR="00105110">
        <w:t>founding C</w:t>
      </w:r>
      <w:r>
        <w:t xml:space="preserve">harter </w:t>
      </w:r>
      <w:r w:rsidR="00105110">
        <w:t xml:space="preserve">Commissioner </w:t>
      </w:r>
      <w:r>
        <w:t xml:space="preserve">Dr Harold </w:t>
      </w:r>
      <w:r w:rsidR="00105110">
        <w:t xml:space="preserve">Paul </w:t>
      </w:r>
      <w:proofErr w:type="spellStart"/>
      <w:r w:rsidR="00105110">
        <w:t>Travasos</w:t>
      </w:r>
      <w:proofErr w:type="spellEnd"/>
      <w:r w:rsidR="00105110">
        <w:t xml:space="preserve"> </w:t>
      </w:r>
      <w:r>
        <w:t xml:space="preserve">from Vermilion Parish.  </w:t>
      </w:r>
    </w:p>
    <w:p w14:paraId="6D436053" w14:textId="77777777" w:rsidR="00B66972" w:rsidRDefault="00B66972" w:rsidP="00545CD4">
      <w:pPr>
        <w:pStyle w:val="NoSpacing"/>
        <w:spacing w:line="360" w:lineRule="auto"/>
        <w:ind w:firstLine="720"/>
      </w:pPr>
    </w:p>
    <w:p w14:paraId="3FB59918" w14:textId="77777777" w:rsidR="00105110" w:rsidRDefault="00105110" w:rsidP="00545CD4">
      <w:pPr>
        <w:pStyle w:val="NoSpacing"/>
        <w:spacing w:line="360" w:lineRule="auto"/>
        <w:ind w:firstLine="720"/>
      </w:pPr>
    </w:p>
    <w:p w14:paraId="1CFCA85E" w14:textId="77777777" w:rsidR="00105110" w:rsidRDefault="00105110" w:rsidP="00545CD4">
      <w:pPr>
        <w:pStyle w:val="NoSpacing"/>
        <w:spacing w:line="360" w:lineRule="auto"/>
        <w:ind w:firstLine="720"/>
      </w:pPr>
    </w:p>
    <w:p w14:paraId="39328493" w14:textId="77777777" w:rsidR="00105110" w:rsidRDefault="00105110" w:rsidP="00105110">
      <w:pPr>
        <w:spacing w:after="0" w:line="360" w:lineRule="auto"/>
        <w:rPr>
          <w:b w:val="0"/>
        </w:rPr>
      </w:pPr>
      <w:r>
        <w:lastRenderedPageBreak/>
        <w:t>Minutes of Meeting</w:t>
      </w:r>
    </w:p>
    <w:p w14:paraId="6214DBE9" w14:textId="77777777" w:rsidR="00105110" w:rsidRDefault="00105110" w:rsidP="00105110">
      <w:pPr>
        <w:spacing w:after="0" w:line="360" w:lineRule="auto"/>
        <w:rPr>
          <w:b w:val="0"/>
        </w:rPr>
      </w:pPr>
      <w:r>
        <w:t>April 22, 2025</w:t>
      </w:r>
    </w:p>
    <w:p w14:paraId="554551AF" w14:textId="77777777" w:rsidR="00105110" w:rsidRDefault="00105110" w:rsidP="00105110">
      <w:pPr>
        <w:spacing w:after="0" w:line="360" w:lineRule="auto"/>
        <w:rPr>
          <w:b w:val="0"/>
        </w:rPr>
      </w:pPr>
      <w:r>
        <w:t>Page 2</w:t>
      </w:r>
    </w:p>
    <w:p w14:paraId="141D0AC3" w14:textId="77777777" w:rsidR="00105110" w:rsidRDefault="00105110" w:rsidP="00545CD4">
      <w:pPr>
        <w:pStyle w:val="NoSpacing"/>
        <w:spacing w:line="360" w:lineRule="auto"/>
        <w:ind w:firstLine="720"/>
      </w:pPr>
    </w:p>
    <w:p w14:paraId="5FC1BBC5" w14:textId="2BA222B9" w:rsidR="00B66972" w:rsidRDefault="00105110" w:rsidP="00545CD4">
      <w:pPr>
        <w:pStyle w:val="NoSpacing"/>
        <w:spacing w:line="360" w:lineRule="auto"/>
        <w:ind w:firstLine="720"/>
      </w:pPr>
      <w:r>
        <w:t xml:space="preserve">Upon motion by Mr. Thibodeaux and seconded by Mr. Segura, the Board amended the agenda to move into </w:t>
      </w:r>
      <w:proofErr w:type="gramStart"/>
      <w:r>
        <w:t>New</w:t>
      </w:r>
      <w:proofErr w:type="gramEnd"/>
      <w:r>
        <w:t xml:space="preserve"> Business for Regions Investment Review.  Motion unanimously carried. </w:t>
      </w:r>
    </w:p>
    <w:p w14:paraId="6367998C" w14:textId="77777777" w:rsidR="00B66972" w:rsidRDefault="00B66972" w:rsidP="00545CD4">
      <w:pPr>
        <w:pStyle w:val="NoSpacing"/>
        <w:spacing w:line="360" w:lineRule="auto"/>
        <w:ind w:firstLine="720"/>
      </w:pPr>
    </w:p>
    <w:p w14:paraId="67CA615B" w14:textId="033D5743" w:rsidR="00105110" w:rsidRDefault="00A21979" w:rsidP="00105110">
      <w:pPr>
        <w:pStyle w:val="NoSpacing"/>
        <w:spacing w:line="360" w:lineRule="auto"/>
        <w:ind w:firstLine="720"/>
      </w:pPr>
      <w:r>
        <w:t xml:space="preserve">Mr. </w:t>
      </w:r>
      <w:r w:rsidR="00105110">
        <w:t xml:space="preserve">Jon Larson with Regions Bank presented the </w:t>
      </w:r>
      <w:r>
        <w:t xml:space="preserve">performance of the Districts </w:t>
      </w:r>
      <w:r w:rsidR="00105110">
        <w:t xml:space="preserve">Investment </w:t>
      </w:r>
      <w:r>
        <w:t>Portfolio.</w:t>
      </w:r>
    </w:p>
    <w:p w14:paraId="56CFB7DB" w14:textId="77777777" w:rsidR="00105110" w:rsidRDefault="00105110" w:rsidP="00545CD4">
      <w:pPr>
        <w:pStyle w:val="NoSpacing"/>
        <w:spacing w:line="360" w:lineRule="auto"/>
        <w:ind w:firstLine="720"/>
      </w:pPr>
    </w:p>
    <w:p w14:paraId="0719F44B" w14:textId="77777777" w:rsidR="00105110" w:rsidRDefault="00105110" w:rsidP="00105110">
      <w:pPr>
        <w:pStyle w:val="NoSpacing"/>
        <w:spacing w:line="360" w:lineRule="auto"/>
        <w:ind w:firstLine="720"/>
      </w:pPr>
      <w:r>
        <w:t>Upon motion by Mr. Thibodeaux, and seconded by Mr. Hensgens, the Board moved to amend the agenda to move back into Old Business.  Motion unanimously carried.</w:t>
      </w:r>
    </w:p>
    <w:p w14:paraId="50F02A13" w14:textId="77777777" w:rsidR="00105110" w:rsidRDefault="00105110" w:rsidP="00545CD4">
      <w:pPr>
        <w:pStyle w:val="NoSpacing"/>
        <w:spacing w:line="360" w:lineRule="auto"/>
        <w:ind w:firstLine="720"/>
      </w:pPr>
    </w:p>
    <w:p w14:paraId="78E9CB84" w14:textId="44B560D4" w:rsidR="00105110" w:rsidRDefault="00105110" w:rsidP="00545CD4">
      <w:pPr>
        <w:pStyle w:val="NoSpacing"/>
        <w:spacing w:line="360" w:lineRule="auto"/>
        <w:ind w:firstLine="720"/>
      </w:pPr>
      <w:r>
        <w:t xml:space="preserve">Upon motion by Mr. Thibodeaux, and seconded by Mr. Hensgens, the Board approved Executive Director full authority </w:t>
      </w:r>
      <w:r w:rsidR="00507247">
        <w:t xml:space="preserve">to arrange </w:t>
      </w:r>
      <w:r>
        <w:t>for the Corp of Engineers to inspect the Loreauville Canal Control Structure.  Motion unanimously carried.</w:t>
      </w:r>
    </w:p>
    <w:p w14:paraId="16C139E6" w14:textId="77777777" w:rsidR="00105110" w:rsidRDefault="00105110" w:rsidP="00545CD4">
      <w:pPr>
        <w:pStyle w:val="NoSpacing"/>
        <w:spacing w:line="360" w:lineRule="auto"/>
        <w:ind w:firstLine="720"/>
      </w:pPr>
    </w:p>
    <w:p w14:paraId="530D80BE" w14:textId="211EA404" w:rsidR="00105110" w:rsidRDefault="00105110" w:rsidP="00105110">
      <w:pPr>
        <w:pStyle w:val="NoSpacing"/>
        <w:spacing w:line="360" w:lineRule="auto"/>
        <w:ind w:firstLine="720"/>
      </w:pPr>
      <w:r>
        <w:t xml:space="preserve">Upon motion by Mr. Thibodeaux, and seconded by Mr. Segura, the Board approved recommendations for Change Order #9 in the amount of $273,051.02 from Southern Constructors, LLC for the Loreauville Canal Navigable Control Structure Maintenance Project.  </w:t>
      </w:r>
    </w:p>
    <w:p w14:paraId="099C61B8" w14:textId="77777777" w:rsidR="00105110" w:rsidRDefault="00105110" w:rsidP="00545CD4">
      <w:pPr>
        <w:pStyle w:val="NoSpacing"/>
        <w:spacing w:line="360" w:lineRule="auto"/>
        <w:ind w:firstLine="720"/>
      </w:pPr>
    </w:p>
    <w:p w14:paraId="67B7365E" w14:textId="689F3B0A" w:rsidR="00105110" w:rsidRDefault="00105110" w:rsidP="00105110">
      <w:pPr>
        <w:spacing w:after="0" w:line="360" w:lineRule="auto"/>
        <w:ind w:firstLine="720"/>
      </w:pPr>
      <w:r>
        <w:t>Upon motion by Mr. Hensgens, and seconded by Mr. Segura, the Board approved Partial Payment No. 13 from Southern Constructors, LLC in the amount of $</w:t>
      </w:r>
      <w:r w:rsidR="00A21979">
        <w:t>400,629.25</w:t>
      </w:r>
      <w:r>
        <w:t xml:space="preserve"> for the Loreauville Canal Navigable Control Structure Maintenance Project.  Motion unanimously carried.</w:t>
      </w:r>
    </w:p>
    <w:p w14:paraId="0DB61CBA" w14:textId="77777777" w:rsidR="00A21979" w:rsidRDefault="00A21979" w:rsidP="00545CD4">
      <w:pPr>
        <w:pStyle w:val="NoSpacing"/>
        <w:spacing w:line="360" w:lineRule="auto"/>
        <w:ind w:firstLine="720"/>
      </w:pPr>
    </w:p>
    <w:p w14:paraId="15FD2027" w14:textId="77777777" w:rsidR="00A21979" w:rsidRDefault="00A21979" w:rsidP="00A21979">
      <w:pPr>
        <w:spacing w:after="0" w:line="360" w:lineRule="auto"/>
        <w:rPr>
          <w:b w:val="0"/>
        </w:rPr>
      </w:pPr>
      <w:r>
        <w:lastRenderedPageBreak/>
        <w:t>Minutes of Meeting</w:t>
      </w:r>
    </w:p>
    <w:p w14:paraId="2AC733AA" w14:textId="77777777" w:rsidR="00A21979" w:rsidRDefault="00A21979" w:rsidP="00A21979">
      <w:pPr>
        <w:spacing w:after="0" w:line="360" w:lineRule="auto"/>
        <w:rPr>
          <w:b w:val="0"/>
        </w:rPr>
      </w:pPr>
      <w:r>
        <w:t>April 22, 2025</w:t>
      </w:r>
    </w:p>
    <w:p w14:paraId="3715BCC7" w14:textId="5C0E8384" w:rsidR="00A21979" w:rsidRDefault="00A21979" w:rsidP="00A21979">
      <w:pPr>
        <w:spacing w:after="0" w:line="360" w:lineRule="auto"/>
        <w:rPr>
          <w:b w:val="0"/>
        </w:rPr>
      </w:pPr>
      <w:r>
        <w:t>Page 3</w:t>
      </w:r>
    </w:p>
    <w:p w14:paraId="19825E51" w14:textId="77777777" w:rsidR="00A21979" w:rsidRDefault="00A21979" w:rsidP="00545CD4">
      <w:pPr>
        <w:pStyle w:val="NoSpacing"/>
        <w:spacing w:line="360" w:lineRule="auto"/>
        <w:ind w:firstLine="720"/>
      </w:pPr>
    </w:p>
    <w:p w14:paraId="63CD9158" w14:textId="69B44ADA" w:rsidR="00105110" w:rsidRDefault="00A21979" w:rsidP="00545CD4">
      <w:pPr>
        <w:pStyle w:val="NoSpacing"/>
        <w:spacing w:line="360" w:lineRule="auto"/>
        <w:ind w:firstLine="720"/>
      </w:pPr>
      <w:r>
        <w:t>Upon motion by Mr. Segura and seconded by Mr. Thibodeaux, the Board approved Substantial Completion of the Electrical Upgrade at the Pump Station.  Motion unanimously carried.</w:t>
      </w:r>
    </w:p>
    <w:p w14:paraId="23285551" w14:textId="77777777" w:rsidR="00105110" w:rsidRDefault="00105110" w:rsidP="00545CD4">
      <w:pPr>
        <w:pStyle w:val="NoSpacing"/>
        <w:spacing w:line="360" w:lineRule="auto"/>
        <w:ind w:firstLine="720"/>
      </w:pPr>
    </w:p>
    <w:p w14:paraId="73DCF71E" w14:textId="1261AB29" w:rsidR="00105110" w:rsidRDefault="008E56B9" w:rsidP="00545CD4">
      <w:pPr>
        <w:pStyle w:val="NoSpacing"/>
        <w:spacing w:line="360" w:lineRule="auto"/>
        <w:ind w:firstLine="720"/>
      </w:pPr>
      <w:r>
        <w:t>The Executive Director presented to the Board the intent to adopt the millage for 2025 next month.  The recommendation is to adopt the 1.420 mills.</w:t>
      </w:r>
    </w:p>
    <w:p w14:paraId="68B7FBE3" w14:textId="77777777" w:rsidR="00105110" w:rsidRDefault="00105110" w:rsidP="00545CD4">
      <w:pPr>
        <w:pStyle w:val="NoSpacing"/>
        <w:spacing w:line="360" w:lineRule="auto"/>
        <w:ind w:firstLine="720"/>
      </w:pPr>
    </w:p>
    <w:p w14:paraId="33022692" w14:textId="2FD760CA" w:rsidR="00161336" w:rsidRDefault="00161336" w:rsidP="00545CD4">
      <w:pPr>
        <w:spacing w:line="360" w:lineRule="auto"/>
        <w:ind w:firstLine="720"/>
      </w:pPr>
      <w:r>
        <w:t xml:space="preserve">Upon motion by Mr. </w:t>
      </w:r>
      <w:r w:rsidR="008E56B9">
        <w:t>Hensgens</w:t>
      </w:r>
      <w:r>
        <w:t xml:space="preserve"> and seconded by Mr. Segura, the financial statements for the period ending </w:t>
      </w:r>
      <w:r w:rsidR="008E56B9">
        <w:t>March</w:t>
      </w:r>
      <w:r>
        <w:t xml:space="preserve"> </w:t>
      </w:r>
      <w:r w:rsidR="008E56B9">
        <w:t>31</w:t>
      </w:r>
      <w:r>
        <w:t xml:space="preserve">, </w:t>
      </w:r>
      <w:proofErr w:type="gramStart"/>
      <w:r>
        <w:t>2025</w:t>
      </w:r>
      <w:proofErr w:type="gramEnd"/>
      <w:r w:rsidR="008E56B9">
        <w:t xml:space="preserve"> and the 1</w:t>
      </w:r>
      <w:r w:rsidR="008E56B9" w:rsidRPr="008E56B9">
        <w:rPr>
          <w:vertAlign w:val="superscript"/>
        </w:rPr>
        <w:t>st</w:t>
      </w:r>
      <w:r w:rsidR="008E56B9">
        <w:t xml:space="preserve"> Quarter Budget Comparison </w:t>
      </w:r>
      <w:r w:rsidR="00507247">
        <w:t>have</w:t>
      </w:r>
      <w:r>
        <w:t xml:space="preserve"> been approved and accepted.  Motion unanimously carried.</w:t>
      </w:r>
    </w:p>
    <w:p w14:paraId="57BBFD8F" w14:textId="77777777" w:rsidR="00F54D65" w:rsidRDefault="00F54D65" w:rsidP="00545CD4">
      <w:pPr>
        <w:pStyle w:val="NoSpacing"/>
        <w:spacing w:line="360" w:lineRule="auto"/>
        <w:ind w:firstLine="720"/>
      </w:pPr>
    </w:p>
    <w:p w14:paraId="2D4C2923" w14:textId="7F38BB74" w:rsidR="00CC3DE5" w:rsidRDefault="00321474" w:rsidP="00545CD4">
      <w:pPr>
        <w:pStyle w:val="NoSpacing"/>
        <w:spacing w:line="360" w:lineRule="auto"/>
        <w:ind w:firstLine="720"/>
      </w:pPr>
      <w:r>
        <w:t xml:space="preserve">Upon motion by Mr. Hensgens and seconded by Mr. Segura, the Board moved to approve payment of all </w:t>
      </w:r>
      <w:r w:rsidR="00793579">
        <w:t>bills</w:t>
      </w:r>
      <w:r>
        <w:t xml:space="preserve"> for </w:t>
      </w:r>
      <w:r w:rsidR="00161336">
        <w:t>March</w:t>
      </w:r>
      <w:r>
        <w:t xml:space="preserve"> 2025.  Motion unanimously carried.</w:t>
      </w:r>
    </w:p>
    <w:p w14:paraId="39609FF9" w14:textId="77777777" w:rsidR="00321474" w:rsidRDefault="00321474" w:rsidP="00545CD4">
      <w:pPr>
        <w:pStyle w:val="NoSpacing"/>
        <w:spacing w:line="360" w:lineRule="auto"/>
        <w:ind w:firstLine="720"/>
      </w:pPr>
    </w:p>
    <w:p w14:paraId="347C9C32" w14:textId="5AB74947" w:rsidR="008E56B9" w:rsidRDefault="008E56B9" w:rsidP="00545CD4">
      <w:pPr>
        <w:pStyle w:val="NoSpacing"/>
        <w:spacing w:line="360" w:lineRule="auto"/>
        <w:ind w:firstLine="720"/>
      </w:pPr>
      <w:r>
        <w:t xml:space="preserve">Upon motion by Mr. Thibodeaux, and seconded by Mr. Segura, the Board approved a </w:t>
      </w:r>
      <w:r w:rsidR="0061150A">
        <w:t>3-year</w:t>
      </w:r>
      <w:r>
        <w:t xml:space="preserve"> lease at 315 S College Rd, Suite 110, Lafayette, LA with KPH Lafayette, LLC.  Motion unanimously carried. </w:t>
      </w:r>
    </w:p>
    <w:p w14:paraId="0DFF5D7F" w14:textId="77777777" w:rsidR="008E56B9" w:rsidRDefault="008E56B9" w:rsidP="00545CD4">
      <w:pPr>
        <w:pStyle w:val="NoSpacing"/>
        <w:spacing w:line="360" w:lineRule="auto"/>
        <w:ind w:firstLine="720"/>
      </w:pPr>
    </w:p>
    <w:p w14:paraId="1667CC40" w14:textId="77777777" w:rsidR="008E56B9" w:rsidRDefault="008E56B9" w:rsidP="00545CD4">
      <w:pPr>
        <w:pStyle w:val="NoSpacing"/>
        <w:spacing w:line="360" w:lineRule="auto"/>
        <w:ind w:firstLine="720"/>
      </w:pPr>
    </w:p>
    <w:p w14:paraId="49F1E0AE" w14:textId="7222803E" w:rsidR="009F7A44" w:rsidRDefault="009F7A44" w:rsidP="00545CD4">
      <w:pPr>
        <w:spacing w:line="360" w:lineRule="auto"/>
        <w:ind w:firstLine="720"/>
      </w:pPr>
      <w:r>
        <w:t xml:space="preserve">The </w:t>
      </w:r>
      <w:proofErr w:type="gramStart"/>
      <w:r>
        <w:t>District</w:t>
      </w:r>
      <w:proofErr w:type="gramEnd"/>
      <w:r>
        <w:t xml:space="preserve"> pump</w:t>
      </w:r>
      <w:r w:rsidR="008E56B9">
        <w:t xml:space="preserve">ed 689,000,000 gallons for a total of </w:t>
      </w:r>
      <w:r w:rsidR="0061150A">
        <w:t>4 days</w:t>
      </w:r>
      <w:r>
        <w:t xml:space="preserve"> </w:t>
      </w:r>
      <w:r w:rsidR="00161336">
        <w:t xml:space="preserve">in </w:t>
      </w:r>
      <w:r w:rsidR="0061150A">
        <w:t>March</w:t>
      </w:r>
      <w:r w:rsidR="00161336">
        <w:t xml:space="preserve"> </w:t>
      </w:r>
      <w:r w:rsidR="00793579">
        <w:t>202</w:t>
      </w:r>
      <w:r w:rsidR="00161336">
        <w:t>5</w:t>
      </w:r>
      <w:r w:rsidR="00793579">
        <w:t>.</w:t>
      </w:r>
    </w:p>
    <w:p w14:paraId="2CE435D4" w14:textId="5520F674" w:rsidR="009F7A44" w:rsidRDefault="0061150A" w:rsidP="00545CD4">
      <w:pPr>
        <w:spacing w:line="360" w:lineRule="auto"/>
        <w:ind w:firstLine="720"/>
      </w:pPr>
      <w:r>
        <w:t>The Board approved for the Annual Inspection Meeting to be held on October 17, 2025.</w:t>
      </w:r>
    </w:p>
    <w:p w14:paraId="0F76D6BD" w14:textId="77777777" w:rsidR="0061150A" w:rsidRDefault="0061150A" w:rsidP="0061150A">
      <w:pPr>
        <w:spacing w:after="0" w:line="360" w:lineRule="auto"/>
        <w:rPr>
          <w:b w:val="0"/>
        </w:rPr>
      </w:pPr>
      <w:r>
        <w:lastRenderedPageBreak/>
        <w:t>Minutes of Meeting</w:t>
      </w:r>
    </w:p>
    <w:p w14:paraId="5D18CB2D" w14:textId="77777777" w:rsidR="0061150A" w:rsidRDefault="0061150A" w:rsidP="0061150A">
      <w:pPr>
        <w:spacing w:after="0" w:line="360" w:lineRule="auto"/>
        <w:rPr>
          <w:b w:val="0"/>
        </w:rPr>
      </w:pPr>
      <w:r>
        <w:t>April 22, 2025</w:t>
      </w:r>
    </w:p>
    <w:p w14:paraId="1B37783C" w14:textId="03C2DB59" w:rsidR="0061150A" w:rsidRDefault="0061150A" w:rsidP="0061150A">
      <w:pPr>
        <w:spacing w:after="0" w:line="360" w:lineRule="auto"/>
        <w:rPr>
          <w:b w:val="0"/>
        </w:rPr>
      </w:pPr>
      <w:r>
        <w:t>Page 4</w:t>
      </w:r>
    </w:p>
    <w:p w14:paraId="38901195" w14:textId="77777777" w:rsidR="00814F5A" w:rsidRDefault="00814F5A" w:rsidP="00545CD4">
      <w:pPr>
        <w:spacing w:line="360" w:lineRule="auto"/>
        <w:ind w:firstLine="720"/>
      </w:pPr>
    </w:p>
    <w:p w14:paraId="625FB024" w14:textId="007B584D" w:rsidR="00393FEB" w:rsidRDefault="0052526B" w:rsidP="00545CD4">
      <w:pPr>
        <w:spacing w:line="360" w:lineRule="auto"/>
      </w:pPr>
      <w:r>
        <w:tab/>
        <w:t xml:space="preserve">Upon motion by Mr. </w:t>
      </w:r>
      <w:r w:rsidR="0061150A">
        <w:t>Segura</w:t>
      </w:r>
      <w:r w:rsidR="00091CFF">
        <w:t xml:space="preserve"> </w:t>
      </w:r>
      <w:r>
        <w:t xml:space="preserve">and seconded by Mr. </w:t>
      </w:r>
      <w:r w:rsidR="00161336">
        <w:t>Hensgens</w:t>
      </w:r>
      <w:r>
        <w:t xml:space="preserve">, no further business was </w:t>
      </w:r>
      <w:proofErr w:type="gramStart"/>
      <w:r>
        <w:t>brought forth</w:t>
      </w:r>
      <w:proofErr w:type="gramEnd"/>
      <w:r>
        <w:t xml:space="preserve">, therefore, the meeting adjourned. </w:t>
      </w:r>
    </w:p>
    <w:p w14:paraId="0D5EB7A4" w14:textId="77777777" w:rsidR="009A2AD5" w:rsidRDefault="009A2AD5" w:rsidP="00545CD4">
      <w:pPr>
        <w:spacing w:line="360" w:lineRule="auto"/>
      </w:pPr>
    </w:p>
    <w:p w14:paraId="6BCE6A1A" w14:textId="77777777" w:rsidR="009A2AD5" w:rsidRDefault="009A2AD5" w:rsidP="00545CD4">
      <w:pPr>
        <w:spacing w:line="360" w:lineRule="auto"/>
      </w:pPr>
    </w:p>
    <w:p w14:paraId="0FFF0F79" w14:textId="77777777" w:rsidR="009A2AD5" w:rsidRDefault="009A2AD5" w:rsidP="00545CD4">
      <w:pPr>
        <w:spacing w:line="360" w:lineRule="auto"/>
      </w:pPr>
    </w:p>
    <w:sectPr w:rsidR="009A2AD5" w:rsidSect="00B66972">
      <w:pgSz w:w="12240" w:h="15840" w:code="1"/>
      <w:pgMar w:top="720" w:right="720" w:bottom="720" w:left="2160" w:header="1440" w:footer="720" w:gutter="0"/>
      <w:paperSrc w:first="257" w:other="257"/>
      <w:cols w:space="720"/>
      <w:noEndnote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95E"/>
    <w:multiLevelType w:val="hybridMultilevel"/>
    <w:tmpl w:val="303C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7BF"/>
    <w:multiLevelType w:val="hybridMultilevel"/>
    <w:tmpl w:val="60DE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588D"/>
    <w:multiLevelType w:val="hybridMultilevel"/>
    <w:tmpl w:val="016C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6B4F"/>
    <w:multiLevelType w:val="hybridMultilevel"/>
    <w:tmpl w:val="3680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0C08"/>
    <w:multiLevelType w:val="hybridMultilevel"/>
    <w:tmpl w:val="FB20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4AFF"/>
    <w:multiLevelType w:val="hybridMultilevel"/>
    <w:tmpl w:val="5D227668"/>
    <w:lvl w:ilvl="0" w:tplc="E37ED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15F99"/>
    <w:multiLevelType w:val="hybridMultilevel"/>
    <w:tmpl w:val="C5723BD0"/>
    <w:lvl w:ilvl="0" w:tplc="1DFE03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170D"/>
    <w:multiLevelType w:val="hybridMultilevel"/>
    <w:tmpl w:val="590822A8"/>
    <w:lvl w:ilvl="0" w:tplc="F2508B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F625D5"/>
    <w:multiLevelType w:val="hybridMultilevel"/>
    <w:tmpl w:val="D12AE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12B0"/>
    <w:multiLevelType w:val="hybridMultilevel"/>
    <w:tmpl w:val="5F58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11E59"/>
    <w:multiLevelType w:val="hybridMultilevel"/>
    <w:tmpl w:val="7AB28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0401">
    <w:abstractNumId w:val="9"/>
  </w:num>
  <w:num w:numId="2" w16cid:durableId="1034497017">
    <w:abstractNumId w:val="1"/>
  </w:num>
  <w:num w:numId="3" w16cid:durableId="567151902">
    <w:abstractNumId w:val="5"/>
  </w:num>
  <w:num w:numId="4" w16cid:durableId="146912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4196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16420">
    <w:abstractNumId w:val="4"/>
  </w:num>
  <w:num w:numId="7" w16cid:durableId="570392260">
    <w:abstractNumId w:val="2"/>
  </w:num>
  <w:num w:numId="8" w16cid:durableId="1500582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750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306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0469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105D9"/>
    <w:rsid w:val="00011666"/>
    <w:rsid w:val="00011BAE"/>
    <w:rsid w:val="000153FF"/>
    <w:rsid w:val="00015A93"/>
    <w:rsid w:val="00025A08"/>
    <w:rsid w:val="000307A5"/>
    <w:rsid w:val="00032EBE"/>
    <w:rsid w:val="00042C6C"/>
    <w:rsid w:val="00046596"/>
    <w:rsid w:val="00047D63"/>
    <w:rsid w:val="0005035F"/>
    <w:rsid w:val="00061B91"/>
    <w:rsid w:val="00066053"/>
    <w:rsid w:val="0006618F"/>
    <w:rsid w:val="00067BF9"/>
    <w:rsid w:val="0007282E"/>
    <w:rsid w:val="00073AA2"/>
    <w:rsid w:val="00080460"/>
    <w:rsid w:val="0008137C"/>
    <w:rsid w:val="00090ED2"/>
    <w:rsid w:val="00091933"/>
    <w:rsid w:val="00091CFF"/>
    <w:rsid w:val="000939D3"/>
    <w:rsid w:val="000A0EC3"/>
    <w:rsid w:val="000A2013"/>
    <w:rsid w:val="000A4ADC"/>
    <w:rsid w:val="000B0688"/>
    <w:rsid w:val="000B1920"/>
    <w:rsid w:val="000B5A57"/>
    <w:rsid w:val="000C0670"/>
    <w:rsid w:val="000C2067"/>
    <w:rsid w:val="000C5892"/>
    <w:rsid w:val="000C61B5"/>
    <w:rsid w:val="000C6E66"/>
    <w:rsid w:val="000D2565"/>
    <w:rsid w:val="000D34E3"/>
    <w:rsid w:val="000D4030"/>
    <w:rsid w:val="000D417B"/>
    <w:rsid w:val="000D636B"/>
    <w:rsid w:val="000E05F4"/>
    <w:rsid w:val="000E157C"/>
    <w:rsid w:val="000E43AB"/>
    <w:rsid w:val="000F0FD4"/>
    <w:rsid w:val="000F18A8"/>
    <w:rsid w:val="000F293E"/>
    <w:rsid w:val="000F476F"/>
    <w:rsid w:val="000F562D"/>
    <w:rsid w:val="00104217"/>
    <w:rsid w:val="00105110"/>
    <w:rsid w:val="00105303"/>
    <w:rsid w:val="00107444"/>
    <w:rsid w:val="0011087B"/>
    <w:rsid w:val="00112F9C"/>
    <w:rsid w:val="001137B8"/>
    <w:rsid w:val="001150C6"/>
    <w:rsid w:val="001254EA"/>
    <w:rsid w:val="00130316"/>
    <w:rsid w:val="00134DCB"/>
    <w:rsid w:val="00136903"/>
    <w:rsid w:val="00136D7B"/>
    <w:rsid w:val="0014325A"/>
    <w:rsid w:val="00143289"/>
    <w:rsid w:val="00147A89"/>
    <w:rsid w:val="00151077"/>
    <w:rsid w:val="00151465"/>
    <w:rsid w:val="00161336"/>
    <w:rsid w:val="0018389B"/>
    <w:rsid w:val="00186E19"/>
    <w:rsid w:val="001967CF"/>
    <w:rsid w:val="00197720"/>
    <w:rsid w:val="001C0A7F"/>
    <w:rsid w:val="001C2788"/>
    <w:rsid w:val="001C5310"/>
    <w:rsid w:val="001C54DC"/>
    <w:rsid w:val="001C5ED2"/>
    <w:rsid w:val="001E748A"/>
    <w:rsid w:val="001F0984"/>
    <w:rsid w:val="001F0F26"/>
    <w:rsid w:val="001F1004"/>
    <w:rsid w:val="001F57DD"/>
    <w:rsid w:val="00203B5A"/>
    <w:rsid w:val="002041BB"/>
    <w:rsid w:val="00205FCF"/>
    <w:rsid w:val="0020625B"/>
    <w:rsid w:val="00207E3F"/>
    <w:rsid w:val="00213A65"/>
    <w:rsid w:val="0021450A"/>
    <w:rsid w:val="00222A78"/>
    <w:rsid w:val="00223E2E"/>
    <w:rsid w:val="00235214"/>
    <w:rsid w:val="00235AF0"/>
    <w:rsid w:val="00237F11"/>
    <w:rsid w:val="00241130"/>
    <w:rsid w:val="002435D0"/>
    <w:rsid w:val="00243A25"/>
    <w:rsid w:val="00244BA1"/>
    <w:rsid w:val="00252AA4"/>
    <w:rsid w:val="002643CF"/>
    <w:rsid w:val="0026489C"/>
    <w:rsid w:val="00265A6E"/>
    <w:rsid w:val="002661C0"/>
    <w:rsid w:val="00270ACD"/>
    <w:rsid w:val="00274C9C"/>
    <w:rsid w:val="00277340"/>
    <w:rsid w:val="002778A8"/>
    <w:rsid w:val="00281077"/>
    <w:rsid w:val="002A29F2"/>
    <w:rsid w:val="002A48A0"/>
    <w:rsid w:val="002A51E4"/>
    <w:rsid w:val="002A65D4"/>
    <w:rsid w:val="002B450D"/>
    <w:rsid w:val="002C146E"/>
    <w:rsid w:val="002C1ADC"/>
    <w:rsid w:val="002C58D9"/>
    <w:rsid w:val="002D15B4"/>
    <w:rsid w:val="002D5351"/>
    <w:rsid w:val="002D6648"/>
    <w:rsid w:val="002E42E0"/>
    <w:rsid w:val="002E45A0"/>
    <w:rsid w:val="002E7874"/>
    <w:rsid w:val="002F2951"/>
    <w:rsid w:val="002F618F"/>
    <w:rsid w:val="00304CA2"/>
    <w:rsid w:val="00306873"/>
    <w:rsid w:val="00315EE8"/>
    <w:rsid w:val="00317CA5"/>
    <w:rsid w:val="00321474"/>
    <w:rsid w:val="00323307"/>
    <w:rsid w:val="00327179"/>
    <w:rsid w:val="00331914"/>
    <w:rsid w:val="00331C6B"/>
    <w:rsid w:val="00332A3E"/>
    <w:rsid w:val="00333876"/>
    <w:rsid w:val="0033530E"/>
    <w:rsid w:val="00345ED6"/>
    <w:rsid w:val="00352472"/>
    <w:rsid w:val="00352896"/>
    <w:rsid w:val="00352C91"/>
    <w:rsid w:val="0035474D"/>
    <w:rsid w:val="0036075B"/>
    <w:rsid w:val="003638A2"/>
    <w:rsid w:val="00365E31"/>
    <w:rsid w:val="00370BA9"/>
    <w:rsid w:val="00371AC1"/>
    <w:rsid w:val="00374606"/>
    <w:rsid w:val="00377229"/>
    <w:rsid w:val="00381B0B"/>
    <w:rsid w:val="0039302B"/>
    <w:rsid w:val="0039380C"/>
    <w:rsid w:val="00393FEB"/>
    <w:rsid w:val="00394914"/>
    <w:rsid w:val="003A1C16"/>
    <w:rsid w:val="003A23B3"/>
    <w:rsid w:val="003A348D"/>
    <w:rsid w:val="003A471C"/>
    <w:rsid w:val="003B5680"/>
    <w:rsid w:val="003C49D1"/>
    <w:rsid w:val="003C61F7"/>
    <w:rsid w:val="003D2B1B"/>
    <w:rsid w:val="003D534D"/>
    <w:rsid w:val="003D5B92"/>
    <w:rsid w:val="003D694E"/>
    <w:rsid w:val="0040046D"/>
    <w:rsid w:val="00402731"/>
    <w:rsid w:val="00404D20"/>
    <w:rsid w:val="00406500"/>
    <w:rsid w:val="00413989"/>
    <w:rsid w:val="00416F6E"/>
    <w:rsid w:val="004179E7"/>
    <w:rsid w:val="0042303D"/>
    <w:rsid w:val="00443A89"/>
    <w:rsid w:val="00446A83"/>
    <w:rsid w:val="0045040C"/>
    <w:rsid w:val="004539E0"/>
    <w:rsid w:val="0045425A"/>
    <w:rsid w:val="004600CA"/>
    <w:rsid w:val="004672CF"/>
    <w:rsid w:val="00475E11"/>
    <w:rsid w:val="00476B87"/>
    <w:rsid w:val="0048193F"/>
    <w:rsid w:val="00485D1E"/>
    <w:rsid w:val="00491BD6"/>
    <w:rsid w:val="004962F2"/>
    <w:rsid w:val="004970AD"/>
    <w:rsid w:val="00497122"/>
    <w:rsid w:val="004A6E4D"/>
    <w:rsid w:val="004B099F"/>
    <w:rsid w:val="004C601E"/>
    <w:rsid w:val="004D0066"/>
    <w:rsid w:val="004D6255"/>
    <w:rsid w:val="004E33E2"/>
    <w:rsid w:val="004F3839"/>
    <w:rsid w:val="004F5283"/>
    <w:rsid w:val="005003BD"/>
    <w:rsid w:val="0050096D"/>
    <w:rsid w:val="00507247"/>
    <w:rsid w:val="005079F7"/>
    <w:rsid w:val="005149F9"/>
    <w:rsid w:val="00515388"/>
    <w:rsid w:val="0052168E"/>
    <w:rsid w:val="00524A4F"/>
    <w:rsid w:val="0052526B"/>
    <w:rsid w:val="0052683B"/>
    <w:rsid w:val="00532348"/>
    <w:rsid w:val="00534F63"/>
    <w:rsid w:val="00536170"/>
    <w:rsid w:val="00537526"/>
    <w:rsid w:val="00545CD4"/>
    <w:rsid w:val="00547ADC"/>
    <w:rsid w:val="00550563"/>
    <w:rsid w:val="005525A0"/>
    <w:rsid w:val="00553EA1"/>
    <w:rsid w:val="00563125"/>
    <w:rsid w:val="0056705F"/>
    <w:rsid w:val="00567B58"/>
    <w:rsid w:val="0057542A"/>
    <w:rsid w:val="005768C8"/>
    <w:rsid w:val="005902B4"/>
    <w:rsid w:val="00590A33"/>
    <w:rsid w:val="005918C4"/>
    <w:rsid w:val="005941B8"/>
    <w:rsid w:val="005A2014"/>
    <w:rsid w:val="005B118A"/>
    <w:rsid w:val="005B3848"/>
    <w:rsid w:val="005B3DB8"/>
    <w:rsid w:val="005C438F"/>
    <w:rsid w:val="005D3BDB"/>
    <w:rsid w:val="005D4B81"/>
    <w:rsid w:val="005D589A"/>
    <w:rsid w:val="005E3DF5"/>
    <w:rsid w:val="005F0EFC"/>
    <w:rsid w:val="005F48BF"/>
    <w:rsid w:val="005F61A0"/>
    <w:rsid w:val="005F68EE"/>
    <w:rsid w:val="00600438"/>
    <w:rsid w:val="006031D2"/>
    <w:rsid w:val="00607611"/>
    <w:rsid w:val="0061150A"/>
    <w:rsid w:val="0061247C"/>
    <w:rsid w:val="006136FF"/>
    <w:rsid w:val="00614CA2"/>
    <w:rsid w:val="006264F8"/>
    <w:rsid w:val="006359FC"/>
    <w:rsid w:val="00635A3C"/>
    <w:rsid w:val="0063748F"/>
    <w:rsid w:val="00646D64"/>
    <w:rsid w:val="00651DC2"/>
    <w:rsid w:val="0065435D"/>
    <w:rsid w:val="0066499A"/>
    <w:rsid w:val="006649D8"/>
    <w:rsid w:val="00664E99"/>
    <w:rsid w:val="006657D8"/>
    <w:rsid w:val="00675619"/>
    <w:rsid w:val="00675EED"/>
    <w:rsid w:val="0068744A"/>
    <w:rsid w:val="00690770"/>
    <w:rsid w:val="00690E29"/>
    <w:rsid w:val="006923BC"/>
    <w:rsid w:val="006B6CDB"/>
    <w:rsid w:val="006C0FE1"/>
    <w:rsid w:val="006C130E"/>
    <w:rsid w:val="006C3A5B"/>
    <w:rsid w:val="006C71DB"/>
    <w:rsid w:val="006D126D"/>
    <w:rsid w:val="006D45E8"/>
    <w:rsid w:val="006E3655"/>
    <w:rsid w:val="006E6371"/>
    <w:rsid w:val="006E6B5D"/>
    <w:rsid w:val="006F030F"/>
    <w:rsid w:val="006F1854"/>
    <w:rsid w:val="006F2465"/>
    <w:rsid w:val="007002A4"/>
    <w:rsid w:val="0070180A"/>
    <w:rsid w:val="007062E5"/>
    <w:rsid w:val="00711D54"/>
    <w:rsid w:val="00720F73"/>
    <w:rsid w:val="00737B1A"/>
    <w:rsid w:val="007419EA"/>
    <w:rsid w:val="00747B9A"/>
    <w:rsid w:val="00747E89"/>
    <w:rsid w:val="0075481F"/>
    <w:rsid w:val="00754ED2"/>
    <w:rsid w:val="007630A8"/>
    <w:rsid w:val="007639B9"/>
    <w:rsid w:val="00770AFB"/>
    <w:rsid w:val="007719CB"/>
    <w:rsid w:val="00771BE7"/>
    <w:rsid w:val="00772CB7"/>
    <w:rsid w:val="007832B4"/>
    <w:rsid w:val="00793579"/>
    <w:rsid w:val="00793747"/>
    <w:rsid w:val="007A1DC7"/>
    <w:rsid w:val="007A5303"/>
    <w:rsid w:val="007A657F"/>
    <w:rsid w:val="007C0076"/>
    <w:rsid w:val="007C1271"/>
    <w:rsid w:val="007C2CE2"/>
    <w:rsid w:val="007D77A1"/>
    <w:rsid w:val="007F062A"/>
    <w:rsid w:val="007F402D"/>
    <w:rsid w:val="0080480E"/>
    <w:rsid w:val="00804AB8"/>
    <w:rsid w:val="00810183"/>
    <w:rsid w:val="008115EB"/>
    <w:rsid w:val="008117F4"/>
    <w:rsid w:val="00814F5A"/>
    <w:rsid w:val="008153B7"/>
    <w:rsid w:val="00820908"/>
    <w:rsid w:val="00836F43"/>
    <w:rsid w:val="00846FDF"/>
    <w:rsid w:val="008525A4"/>
    <w:rsid w:val="00856DFC"/>
    <w:rsid w:val="00864796"/>
    <w:rsid w:val="00870529"/>
    <w:rsid w:val="00872175"/>
    <w:rsid w:val="00881562"/>
    <w:rsid w:val="008842A6"/>
    <w:rsid w:val="00894533"/>
    <w:rsid w:val="008A4FA6"/>
    <w:rsid w:val="008B3441"/>
    <w:rsid w:val="008C1A44"/>
    <w:rsid w:val="008C3BA7"/>
    <w:rsid w:val="008C6715"/>
    <w:rsid w:val="008D3B52"/>
    <w:rsid w:val="008E45CE"/>
    <w:rsid w:val="008E56B9"/>
    <w:rsid w:val="008F157D"/>
    <w:rsid w:val="008F7661"/>
    <w:rsid w:val="009021A7"/>
    <w:rsid w:val="0090462D"/>
    <w:rsid w:val="00904A8E"/>
    <w:rsid w:val="0090599A"/>
    <w:rsid w:val="00906E11"/>
    <w:rsid w:val="009156D1"/>
    <w:rsid w:val="00917CEE"/>
    <w:rsid w:val="009243B9"/>
    <w:rsid w:val="00926F80"/>
    <w:rsid w:val="00927442"/>
    <w:rsid w:val="009308AD"/>
    <w:rsid w:val="00931CED"/>
    <w:rsid w:val="009617FF"/>
    <w:rsid w:val="009630E3"/>
    <w:rsid w:val="009703BE"/>
    <w:rsid w:val="00973EDA"/>
    <w:rsid w:val="00974510"/>
    <w:rsid w:val="009857EB"/>
    <w:rsid w:val="00985D92"/>
    <w:rsid w:val="00985E11"/>
    <w:rsid w:val="00991683"/>
    <w:rsid w:val="009A1099"/>
    <w:rsid w:val="009A2AD5"/>
    <w:rsid w:val="009A2F40"/>
    <w:rsid w:val="009A3B3A"/>
    <w:rsid w:val="009A3EC3"/>
    <w:rsid w:val="009B1470"/>
    <w:rsid w:val="009B156C"/>
    <w:rsid w:val="009B663F"/>
    <w:rsid w:val="009B7B71"/>
    <w:rsid w:val="009C4884"/>
    <w:rsid w:val="009C4CAE"/>
    <w:rsid w:val="009C4D86"/>
    <w:rsid w:val="009C55E6"/>
    <w:rsid w:val="009D15A9"/>
    <w:rsid w:val="009D251D"/>
    <w:rsid w:val="009D5B2D"/>
    <w:rsid w:val="009E346B"/>
    <w:rsid w:val="009E71B0"/>
    <w:rsid w:val="009F40E5"/>
    <w:rsid w:val="009F75D5"/>
    <w:rsid w:val="009F7A44"/>
    <w:rsid w:val="00A14EAB"/>
    <w:rsid w:val="00A21979"/>
    <w:rsid w:val="00A23709"/>
    <w:rsid w:val="00A24F3A"/>
    <w:rsid w:val="00A368C6"/>
    <w:rsid w:val="00A405D2"/>
    <w:rsid w:val="00A43A4C"/>
    <w:rsid w:val="00A54EA3"/>
    <w:rsid w:val="00A60DED"/>
    <w:rsid w:val="00A62C81"/>
    <w:rsid w:val="00A707F3"/>
    <w:rsid w:val="00A750C3"/>
    <w:rsid w:val="00A8014C"/>
    <w:rsid w:val="00A8326F"/>
    <w:rsid w:val="00A85CEB"/>
    <w:rsid w:val="00A86D26"/>
    <w:rsid w:val="00A90851"/>
    <w:rsid w:val="00A9171F"/>
    <w:rsid w:val="00A92472"/>
    <w:rsid w:val="00A95E7E"/>
    <w:rsid w:val="00A97457"/>
    <w:rsid w:val="00AA2746"/>
    <w:rsid w:val="00AB3897"/>
    <w:rsid w:val="00AD109F"/>
    <w:rsid w:val="00AE00D5"/>
    <w:rsid w:val="00AE16B8"/>
    <w:rsid w:val="00AE4A7B"/>
    <w:rsid w:val="00AF1170"/>
    <w:rsid w:val="00AF2127"/>
    <w:rsid w:val="00B01874"/>
    <w:rsid w:val="00B05400"/>
    <w:rsid w:val="00B06487"/>
    <w:rsid w:val="00B12DBA"/>
    <w:rsid w:val="00B33C28"/>
    <w:rsid w:val="00B4702E"/>
    <w:rsid w:val="00B47968"/>
    <w:rsid w:val="00B5070A"/>
    <w:rsid w:val="00B604CC"/>
    <w:rsid w:val="00B66972"/>
    <w:rsid w:val="00B73833"/>
    <w:rsid w:val="00B82096"/>
    <w:rsid w:val="00B85C1E"/>
    <w:rsid w:val="00B8712E"/>
    <w:rsid w:val="00B945A0"/>
    <w:rsid w:val="00BB6F97"/>
    <w:rsid w:val="00BD6B54"/>
    <w:rsid w:val="00BE226D"/>
    <w:rsid w:val="00BE568A"/>
    <w:rsid w:val="00BE623A"/>
    <w:rsid w:val="00BE6C9C"/>
    <w:rsid w:val="00BF1E63"/>
    <w:rsid w:val="00BF477E"/>
    <w:rsid w:val="00C04107"/>
    <w:rsid w:val="00C1421D"/>
    <w:rsid w:val="00C149F5"/>
    <w:rsid w:val="00C21038"/>
    <w:rsid w:val="00C215B0"/>
    <w:rsid w:val="00C2169B"/>
    <w:rsid w:val="00C3116E"/>
    <w:rsid w:val="00C37AC1"/>
    <w:rsid w:val="00C4226E"/>
    <w:rsid w:val="00C464E1"/>
    <w:rsid w:val="00C53012"/>
    <w:rsid w:val="00C63D1A"/>
    <w:rsid w:val="00C64D9D"/>
    <w:rsid w:val="00C65660"/>
    <w:rsid w:val="00C65C5C"/>
    <w:rsid w:val="00C70E3E"/>
    <w:rsid w:val="00C75DC4"/>
    <w:rsid w:val="00C76540"/>
    <w:rsid w:val="00C7682C"/>
    <w:rsid w:val="00C83D17"/>
    <w:rsid w:val="00C931CC"/>
    <w:rsid w:val="00CA47A9"/>
    <w:rsid w:val="00CA6890"/>
    <w:rsid w:val="00CB330E"/>
    <w:rsid w:val="00CB75E8"/>
    <w:rsid w:val="00CC2B2A"/>
    <w:rsid w:val="00CC3DE5"/>
    <w:rsid w:val="00CD3C2B"/>
    <w:rsid w:val="00CD6918"/>
    <w:rsid w:val="00CE0D07"/>
    <w:rsid w:val="00CE2DAD"/>
    <w:rsid w:val="00CE2F65"/>
    <w:rsid w:val="00CE6921"/>
    <w:rsid w:val="00CF2B0C"/>
    <w:rsid w:val="00CF4128"/>
    <w:rsid w:val="00D004E0"/>
    <w:rsid w:val="00D0335A"/>
    <w:rsid w:val="00D03F4A"/>
    <w:rsid w:val="00D07F29"/>
    <w:rsid w:val="00D10A32"/>
    <w:rsid w:val="00D1419D"/>
    <w:rsid w:val="00D16E73"/>
    <w:rsid w:val="00D32133"/>
    <w:rsid w:val="00D32328"/>
    <w:rsid w:val="00D32D22"/>
    <w:rsid w:val="00D34515"/>
    <w:rsid w:val="00D36620"/>
    <w:rsid w:val="00D412CC"/>
    <w:rsid w:val="00D4405C"/>
    <w:rsid w:val="00D5121F"/>
    <w:rsid w:val="00D515DB"/>
    <w:rsid w:val="00D521BC"/>
    <w:rsid w:val="00D607AD"/>
    <w:rsid w:val="00D644AF"/>
    <w:rsid w:val="00D6464E"/>
    <w:rsid w:val="00D67FAE"/>
    <w:rsid w:val="00D73617"/>
    <w:rsid w:val="00D74C77"/>
    <w:rsid w:val="00D7655F"/>
    <w:rsid w:val="00D77AD5"/>
    <w:rsid w:val="00D84C27"/>
    <w:rsid w:val="00D86165"/>
    <w:rsid w:val="00D9104A"/>
    <w:rsid w:val="00D96EA8"/>
    <w:rsid w:val="00DA38C3"/>
    <w:rsid w:val="00DA41CA"/>
    <w:rsid w:val="00DD075D"/>
    <w:rsid w:val="00DD0834"/>
    <w:rsid w:val="00DE7212"/>
    <w:rsid w:val="00DF528B"/>
    <w:rsid w:val="00E00675"/>
    <w:rsid w:val="00E0252A"/>
    <w:rsid w:val="00E03270"/>
    <w:rsid w:val="00E102AA"/>
    <w:rsid w:val="00E16517"/>
    <w:rsid w:val="00E25833"/>
    <w:rsid w:val="00E30C01"/>
    <w:rsid w:val="00E34301"/>
    <w:rsid w:val="00E356CB"/>
    <w:rsid w:val="00E439F6"/>
    <w:rsid w:val="00E47A3F"/>
    <w:rsid w:val="00E5050D"/>
    <w:rsid w:val="00E55A1E"/>
    <w:rsid w:val="00E5621D"/>
    <w:rsid w:val="00E56EBE"/>
    <w:rsid w:val="00E61FBE"/>
    <w:rsid w:val="00E63A30"/>
    <w:rsid w:val="00E814C2"/>
    <w:rsid w:val="00EA4BDD"/>
    <w:rsid w:val="00EA7B71"/>
    <w:rsid w:val="00EB327C"/>
    <w:rsid w:val="00EB3FA8"/>
    <w:rsid w:val="00EB620B"/>
    <w:rsid w:val="00EC176E"/>
    <w:rsid w:val="00EC51CA"/>
    <w:rsid w:val="00EC5523"/>
    <w:rsid w:val="00ED19F1"/>
    <w:rsid w:val="00ED4467"/>
    <w:rsid w:val="00ED4F00"/>
    <w:rsid w:val="00ED67CB"/>
    <w:rsid w:val="00ED7377"/>
    <w:rsid w:val="00ED7E87"/>
    <w:rsid w:val="00EE114E"/>
    <w:rsid w:val="00EF5C97"/>
    <w:rsid w:val="00EF61DE"/>
    <w:rsid w:val="00F00679"/>
    <w:rsid w:val="00F01AEC"/>
    <w:rsid w:val="00F0644D"/>
    <w:rsid w:val="00F06E29"/>
    <w:rsid w:val="00F11EA3"/>
    <w:rsid w:val="00F12A09"/>
    <w:rsid w:val="00F12C52"/>
    <w:rsid w:val="00F14AC9"/>
    <w:rsid w:val="00F15379"/>
    <w:rsid w:val="00F2455D"/>
    <w:rsid w:val="00F33236"/>
    <w:rsid w:val="00F37A3E"/>
    <w:rsid w:val="00F50AA2"/>
    <w:rsid w:val="00F51161"/>
    <w:rsid w:val="00F52999"/>
    <w:rsid w:val="00F52DDA"/>
    <w:rsid w:val="00F54D65"/>
    <w:rsid w:val="00F56F25"/>
    <w:rsid w:val="00F65A55"/>
    <w:rsid w:val="00F66816"/>
    <w:rsid w:val="00F72F1F"/>
    <w:rsid w:val="00F74000"/>
    <w:rsid w:val="00F778D7"/>
    <w:rsid w:val="00F86C64"/>
    <w:rsid w:val="00F93607"/>
    <w:rsid w:val="00F93EA7"/>
    <w:rsid w:val="00F94BD5"/>
    <w:rsid w:val="00F97D7B"/>
    <w:rsid w:val="00FA0B4D"/>
    <w:rsid w:val="00FA130D"/>
    <w:rsid w:val="00FA209C"/>
    <w:rsid w:val="00FA7948"/>
    <w:rsid w:val="00FB7922"/>
    <w:rsid w:val="00FC68F6"/>
    <w:rsid w:val="00FC6967"/>
    <w:rsid w:val="00FC76C8"/>
    <w:rsid w:val="00FC76D7"/>
    <w:rsid w:val="00FC7F5E"/>
    <w:rsid w:val="00FD5EC2"/>
    <w:rsid w:val="00FE0263"/>
    <w:rsid w:val="00FE0C87"/>
    <w:rsid w:val="00FE4E8C"/>
    <w:rsid w:val="00FF1B3F"/>
    <w:rsid w:val="00FF4348"/>
    <w:rsid w:val="00FF447D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9C55E6"/>
    <w:pPr>
      <w:spacing w:line="278" w:lineRule="auto"/>
      <w:ind w:left="720"/>
      <w:contextualSpacing/>
    </w:pPr>
    <w:rPr>
      <w:rFonts w:asciiTheme="minorHAnsi" w:hAnsiTheme="minorHAnsi" w:cstheme="minorBidi"/>
      <w:b w:val="0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1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BC54-DD95-41EA-9E77-C1178B0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Donald Sagrera</cp:lastModifiedBy>
  <cp:revision>5</cp:revision>
  <cp:lastPrinted>2025-05-14T16:23:00Z</cp:lastPrinted>
  <dcterms:created xsi:type="dcterms:W3CDTF">2025-05-13T15:01:00Z</dcterms:created>
  <dcterms:modified xsi:type="dcterms:W3CDTF">2025-05-14T18:21:00Z</dcterms:modified>
</cp:coreProperties>
</file>